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8" w:rsidRDefault="00671640" w:rsidP="00307F1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Allegato alla </w:t>
      </w:r>
      <w:r w:rsidR="00307F1A" w:rsidRPr="00CE323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Convenzione tra il Ministero dello Sviluppo Economico, la Regione Autonoma Valle d’Aosta, il Comune di </w:t>
      </w:r>
      <w:r w:rsidR="00401813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______________</w:t>
      </w:r>
      <w:r w:rsidR="00307F1A" w:rsidRPr="00CE323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e </w:t>
      </w:r>
      <w:proofErr w:type="spellStart"/>
      <w:r w:rsidR="00307F1A" w:rsidRPr="00CE323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Infratel</w:t>
      </w:r>
      <w:proofErr w:type="spellEnd"/>
      <w:r w:rsidR="00307F1A" w:rsidRPr="00CE323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Italia S.p.A.</w:t>
      </w:r>
    </w:p>
    <w:p w:rsidR="00307F1A" w:rsidRPr="00CE3231" w:rsidRDefault="00307F1A" w:rsidP="00307F1A">
      <w:pPr>
        <w:suppressAutoHyphens/>
        <w:spacing w:before="120"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CE323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per</w:t>
      </w:r>
      <w:proofErr w:type="gramEnd"/>
      <w:r w:rsidRPr="00CE323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la realizzazione delle infrastrutture in Banda Ultra Larga</w:t>
      </w:r>
    </w:p>
    <w:p w:rsidR="00307F1A" w:rsidRPr="00CE3231" w:rsidRDefault="00307F1A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07F1A" w:rsidRPr="00CE3231" w:rsidRDefault="00307F1A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tra</w:t>
      </w:r>
      <w:proofErr w:type="gramEnd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 xml:space="preserve"> le parti</w:t>
      </w:r>
    </w:p>
    <w:p w:rsidR="00307F1A" w:rsidRPr="00CE3231" w:rsidRDefault="00307F1A" w:rsidP="00307F1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Ministero dello Sviluppo Economico (di seguito, “MISE”), rappresentato in questo atto da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 Direttore Generale D</w:t>
      </w:r>
      <w:r w:rsidR="00A12531">
        <w:rPr>
          <w:rFonts w:ascii="Times New Roman" w:eastAsia="Times New Roman" w:hAnsi="Times New Roman"/>
          <w:sz w:val="24"/>
          <w:szCs w:val="24"/>
          <w:lang w:eastAsia="it-IT"/>
        </w:rPr>
        <w:t>ott.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Antonio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Lirosi</w:t>
      </w:r>
      <w:proofErr w:type="spellEnd"/>
    </w:p>
    <w:p w:rsidR="00307F1A" w:rsidRPr="00CE3231" w:rsidRDefault="00307F1A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proofErr w:type="gramEnd"/>
    </w:p>
    <w:p w:rsidR="00307F1A" w:rsidRPr="00CE3231" w:rsidRDefault="00307F1A" w:rsidP="00307F1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Regione Autonoma Valle d’Aosta, rappresentata in questo atto da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 Dirigente della Struttura Sistemi informativi e tecnologici, Dott. Giorgio Consol, a ciò autorizzato con deliberazione della Giunta regionale n. </w:t>
      </w:r>
      <w:r w:rsidR="004B2383">
        <w:rPr>
          <w:rFonts w:ascii="Times New Roman" w:eastAsia="Times New Roman" w:hAnsi="Times New Roman"/>
          <w:sz w:val="24"/>
          <w:szCs w:val="24"/>
          <w:lang w:eastAsia="it-IT"/>
        </w:rPr>
        <w:t>1626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</w:t>
      </w:r>
      <w:r w:rsidR="004B2383">
        <w:rPr>
          <w:rFonts w:ascii="Times New Roman" w:eastAsia="Times New Roman" w:hAnsi="Times New Roman"/>
          <w:sz w:val="24"/>
          <w:szCs w:val="24"/>
          <w:lang w:eastAsia="it-IT"/>
        </w:rPr>
        <w:t xml:space="preserve">20 novembre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2017</w:t>
      </w:r>
    </w:p>
    <w:p w:rsidR="00307F1A" w:rsidRPr="00CE3231" w:rsidRDefault="00307F1A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proofErr w:type="gramEnd"/>
    </w:p>
    <w:p w:rsidR="00307F1A" w:rsidRPr="00CE3231" w:rsidRDefault="00307F1A" w:rsidP="00307F1A">
      <w:pP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CE323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Comune di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____________, rappresentato dal </w:t>
      </w:r>
      <w:r w:rsidR="008E30F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in esecuzione della deliberazione del Consiglio comunale n. ______ del _____________</w:t>
      </w:r>
    </w:p>
    <w:p w:rsidR="00307F1A" w:rsidRPr="00CE3231" w:rsidRDefault="00307F1A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proofErr w:type="gramEnd"/>
    </w:p>
    <w:p w:rsidR="00307F1A" w:rsidRPr="00CE3231" w:rsidRDefault="00307F1A" w:rsidP="00307F1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Infratel</w:t>
      </w:r>
      <w:proofErr w:type="spellEnd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 xml:space="preserve"> Italia S.p.A. (di seguito “</w:t>
      </w:r>
      <w:proofErr w:type="spellStart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Infratel</w:t>
      </w:r>
      <w:proofErr w:type="spellEnd"/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”), società con azionista unico, soggetta alla direzione e coordinamento dell'Agenzia nazionale per l'attrazione degli investimenti e lo sviluppo d'impresa S.p.A., con sede legale a Roma in via Calabria, 46, Capitale sociale € 1.000.000,00 interamente versato, partita IVA, codice fiscale e numero d’iscrizione al registro delle imprese di Roma n. 07791571008, rappresentata da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ll’Ing. Salvatore Lombardo, Direttore Generale </w:t>
      </w:r>
      <w:r w:rsidRPr="00CE3231">
        <w:rPr>
          <w:rFonts w:ascii="Times New Roman" w:eastAsia="Times New Roman" w:hAnsi="Times New Roman"/>
          <w:sz w:val="24"/>
          <w:szCs w:val="24"/>
          <w:lang w:eastAsia="it-IT"/>
        </w:rPr>
        <w:t>della società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307F1A" w:rsidRDefault="00307F1A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07F1A" w:rsidRDefault="00307F1A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il Comune di</w:t>
      </w:r>
    </w:p>
    <w:p w:rsidR="00307F1A" w:rsidRDefault="00401813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</w:p>
    <w:p w:rsidR="00401813" w:rsidRDefault="008347B9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</w:p>
    <w:p w:rsidR="00307F1A" w:rsidRPr="00307F1A" w:rsidRDefault="00401813" w:rsidP="00307F1A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documento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firmato digitalmente)</w:t>
      </w:r>
    </w:p>
    <w:sectPr w:rsidR="00307F1A" w:rsidRPr="00307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A"/>
    <w:rsid w:val="000A26C8"/>
    <w:rsid w:val="00307F1A"/>
    <w:rsid w:val="003F5743"/>
    <w:rsid w:val="00401813"/>
    <w:rsid w:val="004B2383"/>
    <w:rsid w:val="00671640"/>
    <w:rsid w:val="008347B9"/>
    <w:rsid w:val="008E30FC"/>
    <w:rsid w:val="00A12531"/>
    <w:rsid w:val="00F2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BAC9-CBEA-45F2-8222-76C1B4ED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rjordaney@gmail.com</dc:creator>
  <cp:keywords/>
  <cp:lastModifiedBy>Roberto JORDANEY</cp:lastModifiedBy>
  <cp:revision>3</cp:revision>
  <dcterms:created xsi:type="dcterms:W3CDTF">2017-12-27T14:58:00Z</dcterms:created>
  <dcterms:modified xsi:type="dcterms:W3CDTF">2017-12-27T15:00:00Z</dcterms:modified>
</cp:coreProperties>
</file>